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015" w:rsidRPr="00B44395" w:rsidRDefault="00FA4015" w:rsidP="00FA40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FA4015" w:rsidRPr="00B44395" w:rsidRDefault="00FA4015" w:rsidP="00FA40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FA4015" w:rsidRPr="00B44395" w:rsidRDefault="00FA4015" w:rsidP="00FA40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FA4015" w:rsidRPr="00B44395" w:rsidRDefault="00FA4015" w:rsidP="00FA40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FA4015" w:rsidRPr="00B44395" w:rsidRDefault="00FA4015" w:rsidP="00FA401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A4015" w:rsidRPr="00B44395" w:rsidRDefault="00FA4015" w:rsidP="00FA401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01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27 января 2022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</w:t>
      </w:r>
    </w:p>
    <w:p w:rsidR="00FA4015" w:rsidRPr="00B44395" w:rsidRDefault="00FA4015" w:rsidP="00FA40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A4015" w:rsidRPr="00BD3D67" w:rsidRDefault="00FA4015" w:rsidP="00FA4015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D3D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Начало заседания в 17 часов 00 минут</w:t>
      </w:r>
    </w:p>
    <w:p w:rsidR="00FA4015" w:rsidRDefault="00FA4015" w:rsidP="00FA4015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A4015" w:rsidRPr="00542E42" w:rsidRDefault="00FA4015" w:rsidP="00CB1075">
      <w:pPr>
        <w:tabs>
          <w:tab w:val="left" w:pos="8460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B18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99496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542E42" w:rsidRPr="00542E42">
        <w:rPr>
          <w:rFonts w:ascii="Times New Roman" w:hAnsi="Times New Roman" w:cs="Times New Roman"/>
          <w:color w:val="000000"/>
          <w:sz w:val="28"/>
          <w:szCs w:val="28"/>
        </w:rPr>
        <w:t>Об утверждении отчета по исполнению плана работы территориальной избирательной ко</w:t>
      </w:r>
      <w:r w:rsidR="00542E42" w:rsidRPr="00542E42">
        <w:rPr>
          <w:rFonts w:ascii="Times New Roman" w:hAnsi="Times New Roman" w:cs="Times New Roman"/>
          <w:color w:val="000000"/>
          <w:sz w:val="28"/>
          <w:szCs w:val="28"/>
        </w:rPr>
        <w:t>миссии Частинского муниципального</w:t>
      </w:r>
      <w:r w:rsidR="00542E42" w:rsidRPr="00542E42">
        <w:rPr>
          <w:rFonts w:ascii="Times New Roman" w:hAnsi="Times New Roman" w:cs="Times New Roman"/>
          <w:color w:val="000000"/>
          <w:sz w:val="28"/>
          <w:szCs w:val="28"/>
        </w:rPr>
        <w:t xml:space="preserve"> округа за январь 2022 год</w:t>
      </w:r>
    </w:p>
    <w:p w:rsidR="00FA4015" w:rsidRPr="00542E42" w:rsidRDefault="00FA4015" w:rsidP="00CB1075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42E42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FA4015" w:rsidRDefault="00FA4015" w:rsidP="00CB1075">
      <w:pPr>
        <w:pStyle w:val="2"/>
        <w:spacing w:line="36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2E42">
        <w:rPr>
          <w:rFonts w:ascii="Times New Roman" w:hAnsi="Times New Roman" w:cs="Times New Roman"/>
          <w:bCs/>
          <w:sz w:val="28"/>
          <w:szCs w:val="28"/>
        </w:rPr>
        <w:t>2.</w:t>
      </w:r>
      <w:r w:rsidRPr="00542E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42E42" w:rsidRPr="00542E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="00542E42" w:rsidRPr="00542E42">
        <w:rPr>
          <w:rFonts w:ascii="Times New Roman" w:hAnsi="Times New Roman" w:cs="Times New Roman"/>
          <w:color w:val="000000"/>
          <w:sz w:val="28"/>
          <w:szCs w:val="28"/>
        </w:rPr>
        <w:t>плане работы территориальной избирательной ком</w:t>
      </w:r>
      <w:r w:rsidR="00542E42" w:rsidRPr="00542E42">
        <w:rPr>
          <w:rFonts w:ascii="Times New Roman" w:hAnsi="Times New Roman" w:cs="Times New Roman"/>
          <w:color w:val="000000"/>
          <w:sz w:val="28"/>
          <w:szCs w:val="28"/>
        </w:rPr>
        <w:t xml:space="preserve">иссии Частинского муниципального </w:t>
      </w:r>
      <w:r w:rsidR="00542E42" w:rsidRPr="00542E42">
        <w:rPr>
          <w:rFonts w:ascii="Times New Roman" w:hAnsi="Times New Roman" w:cs="Times New Roman"/>
          <w:color w:val="000000"/>
          <w:sz w:val="28"/>
          <w:szCs w:val="28"/>
        </w:rPr>
        <w:t>округа на февраль 2022 года</w:t>
      </w:r>
    </w:p>
    <w:p w:rsidR="00CB1075" w:rsidRDefault="00CB1075" w:rsidP="00CB1075">
      <w:pPr>
        <w:pStyle w:val="2"/>
        <w:spacing w:line="36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CB1075">
        <w:rPr>
          <w:b/>
          <w:bCs/>
        </w:rPr>
        <w:t xml:space="preserve"> </w:t>
      </w:r>
      <w:r w:rsidRPr="00CB1075">
        <w:rPr>
          <w:rFonts w:ascii="Times New Roman" w:hAnsi="Times New Roman" w:cs="Times New Roman"/>
          <w:bCs/>
          <w:sz w:val="28"/>
          <w:szCs w:val="28"/>
        </w:rPr>
        <w:t xml:space="preserve">Об информации о численности </w:t>
      </w:r>
      <w:r w:rsidRPr="00CB1075">
        <w:rPr>
          <w:rFonts w:ascii="Times New Roman" w:hAnsi="Times New Roman" w:cs="Times New Roman"/>
          <w:bCs/>
          <w:sz w:val="28"/>
          <w:szCs w:val="28"/>
        </w:rPr>
        <w:t>избирателей, участников референдума, з</w:t>
      </w:r>
      <w:r w:rsidR="00BD3D67">
        <w:rPr>
          <w:rFonts w:ascii="Times New Roman" w:hAnsi="Times New Roman" w:cs="Times New Roman"/>
          <w:bCs/>
          <w:sz w:val="28"/>
          <w:szCs w:val="28"/>
        </w:rPr>
        <w:t xml:space="preserve">арегистрированных на территории </w:t>
      </w:r>
      <w:r w:rsidRPr="00CB1075">
        <w:rPr>
          <w:rFonts w:ascii="Times New Roman" w:hAnsi="Times New Roman" w:cs="Times New Roman"/>
          <w:bCs/>
          <w:sz w:val="28"/>
          <w:szCs w:val="28"/>
        </w:rPr>
        <w:t>Ча</w:t>
      </w:r>
      <w:r>
        <w:rPr>
          <w:rFonts w:ascii="Times New Roman" w:hAnsi="Times New Roman" w:cs="Times New Roman"/>
          <w:bCs/>
          <w:sz w:val="28"/>
          <w:szCs w:val="28"/>
        </w:rPr>
        <w:t>стинского муниципального округа по</w:t>
      </w:r>
      <w:r w:rsidRPr="00CB1075">
        <w:rPr>
          <w:rFonts w:ascii="Times New Roman" w:hAnsi="Times New Roman" w:cs="Times New Roman"/>
          <w:bCs/>
          <w:sz w:val="28"/>
          <w:szCs w:val="28"/>
        </w:rPr>
        <w:t xml:space="preserve"> состоя</w:t>
      </w:r>
      <w:r>
        <w:rPr>
          <w:rFonts w:ascii="Times New Roman" w:hAnsi="Times New Roman" w:cs="Times New Roman"/>
          <w:bCs/>
          <w:sz w:val="28"/>
          <w:szCs w:val="28"/>
        </w:rPr>
        <w:t>нию на 01 января 2022</w:t>
      </w:r>
      <w:r w:rsidRPr="00CB1075"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CB1075" w:rsidRPr="00CB1075" w:rsidRDefault="00CB1075" w:rsidP="00CB1075">
      <w:pPr>
        <w:pStyle w:val="2"/>
        <w:spacing w:line="360" w:lineRule="auto"/>
        <w:ind w:right="-1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Фотин А.В. заместитель председателя</w:t>
      </w:r>
    </w:p>
    <w:p w:rsidR="00FA4015" w:rsidRPr="00542E42" w:rsidRDefault="00CB1075" w:rsidP="00CB1075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FA4015" w:rsidRPr="00542E42">
        <w:rPr>
          <w:rFonts w:ascii="Times New Roman" w:hAnsi="Times New Roman" w:cs="Times New Roman"/>
          <w:bCs/>
          <w:sz w:val="28"/>
          <w:szCs w:val="28"/>
        </w:rPr>
        <w:t>.Разное.</w:t>
      </w:r>
    </w:p>
    <w:p w:rsidR="00FA4015" w:rsidRDefault="00FA4015" w:rsidP="00CB1075">
      <w:pPr>
        <w:spacing w:after="0" w:line="360" w:lineRule="auto"/>
        <w:rPr>
          <w:rFonts w:ascii="Times New Roman" w:hAnsi="Times New Roman" w:cs="Times New Roman"/>
          <w:bCs/>
          <w:sz w:val="28"/>
        </w:rPr>
      </w:pPr>
    </w:p>
    <w:p w:rsidR="00FA4015" w:rsidRPr="003052B2" w:rsidRDefault="00FA4015" w:rsidP="00CB1075">
      <w:pPr>
        <w:spacing w:after="0" w:line="36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В повестку могут быть внесены изменения.</w:t>
      </w:r>
    </w:p>
    <w:p w:rsidR="00FA4015" w:rsidRPr="003052B2" w:rsidRDefault="00FA4015" w:rsidP="00FA4015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FA4015" w:rsidRPr="003052B2" w:rsidRDefault="00FA4015" w:rsidP="00FA4015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FA4015" w:rsidRPr="003052B2" w:rsidRDefault="00FA4015" w:rsidP="00FA4015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FA4015" w:rsidRPr="003052B2" w:rsidRDefault="00FA4015" w:rsidP="00FA4015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FA4015" w:rsidRDefault="00FA4015" w:rsidP="00FA4015">
      <w:pPr>
        <w:spacing w:after="0" w:line="240" w:lineRule="auto"/>
        <w:ind w:right="-1"/>
      </w:pPr>
      <w:bookmarkStart w:id="0" w:name="_GoBack"/>
      <w:bookmarkEnd w:id="0"/>
      <w:r w:rsidRPr="003052B2">
        <w:rPr>
          <w:rFonts w:ascii="Times New Roman" w:hAnsi="Times New Roman" w:cs="Times New Roman"/>
          <w:bCs/>
          <w:sz w:val="28"/>
        </w:rPr>
        <w:t>Секретарь комиссии                                                                      Л.И Юдина</w:t>
      </w:r>
    </w:p>
    <w:p w:rsidR="00FA4015" w:rsidRDefault="00FA4015" w:rsidP="00FA4015"/>
    <w:p w:rsidR="00FA4015" w:rsidRDefault="00FA4015" w:rsidP="00FA4015"/>
    <w:p w:rsidR="00B952B5" w:rsidRDefault="00B952B5"/>
    <w:sectPr w:rsidR="00B95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2AE"/>
    <w:rsid w:val="00542E42"/>
    <w:rsid w:val="00B952B5"/>
    <w:rsid w:val="00BD3D67"/>
    <w:rsid w:val="00CB1075"/>
    <w:rsid w:val="00DD52AE"/>
    <w:rsid w:val="00FA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BFCA5"/>
  <w15:chartTrackingRefBased/>
  <w15:docId w15:val="{73FBA1CD-ED49-4D71-8769-874FE7C86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FA401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FA4015"/>
  </w:style>
  <w:style w:type="paragraph" w:styleId="2">
    <w:name w:val="Body Text 2"/>
    <w:basedOn w:val="a"/>
    <w:link w:val="20"/>
    <w:uiPriority w:val="99"/>
    <w:semiHidden/>
    <w:unhideWhenUsed/>
    <w:rsid w:val="00FA40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A4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3</cp:revision>
  <dcterms:created xsi:type="dcterms:W3CDTF">2022-01-25T08:57:00Z</dcterms:created>
  <dcterms:modified xsi:type="dcterms:W3CDTF">2022-01-25T09:21:00Z</dcterms:modified>
</cp:coreProperties>
</file>