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015B" w:rsidRPr="00F4155C" w:rsidRDefault="0050015B" w:rsidP="0050015B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Приложение</w:t>
      </w:r>
    </w:p>
    <w:p w:rsidR="0050015B" w:rsidRPr="00F4155C" w:rsidRDefault="0050015B" w:rsidP="0050015B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50015B" w:rsidRPr="00F4155C" w:rsidRDefault="00AA2679" w:rsidP="0050015B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комиссии Частинского мун</w:t>
      </w:r>
      <w:r w:rsidRPr="00F4155C">
        <w:rPr>
          <w:rFonts w:eastAsiaTheme="minorHAnsi"/>
          <w:sz w:val="20"/>
          <w:szCs w:val="20"/>
          <w:lang w:eastAsia="en-US"/>
        </w:rPr>
        <w:t>иципального</w:t>
      </w:r>
      <w:r w:rsidR="0050015B" w:rsidRPr="00F4155C">
        <w:rPr>
          <w:rFonts w:eastAsiaTheme="minorHAnsi"/>
          <w:sz w:val="20"/>
          <w:szCs w:val="20"/>
          <w:lang w:eastAsia="en-US"/>
        </w:rPr>
        <w:t xml:space="preserve"> округа</w:t>
      </w:r>
    </w:p>
    <w:p w:rsidR="0050015B" w:rsidRPr="00F4155C" w:rsidRDefault="00420F35" w:rsidP="0050015B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от 28</w:t>
      </w:r>
      <w:r w:rsidR="00414BBE">
        <w:rPr>
          <w:rFonts w:eastAsiaTheme="minorHAnsi"/>
          <w:sz w:val="20"/>
          <w:szCs w:val="20"/>
          <w:lang w:eastAsia="en-US"/>
        </w:rPr>
        <w:t>.0</w:t>
      </w:r>
      <w:r>
        <w:rPr>
          <w:rFonts w:eastAsiaTheme="minorHAnsi"/>
          <w:sz w:val="20"/>
          <w:szCs w:val="20"/>
          <w:lang w:eastAsia="en-US"/>
        </w:rPr>
        <w:t>5</w:t>
      </w:r>
      <w:r w:rsidR="008E67A9">
        <w:rPr>
          <w:rFonts w:eastAsiaTheme="minorHAnsi"/>
          <w:sz w:val="20"/>
          <w:szCs w:val="20"/>
          <w:lang w:eastAsia="en-US"/>
        </w:rPr>
        <w:t>.2026</w:t>
      </w:r>
      <w:r>
        <w:rPr>
          <w:rFonts w:eastAsiaTheme="minorHAnsi"/>
          <w:sz w:val="20"/>
          <w:szCs w:val="20"/>
          <w:lang w:eastAsia="en-US"/>
        </w:rPr>
        <w:t xml:space="preserve"> г. № 05</w:t>
      </w:r>
      <w:r w:rsidR="0050015B" w:rsidRPr="00F4155C">
        <w:rPr>
          <w:rFonts w:eastAsiaTheme="minorHAnsi"/>
          <w:sz w:val="20"/>
          <w:szCs w:val="20"/>
          <w:lang w:eastAsia="en-US"/>
        </w:rPr>
        <w:t>/0</w:t>
      </w:r>
      <w:r w:rsidR="00AA2679">
        <w:rPr>
          <w:rFonts w:eastAsiaTheme="minorHAnsi"/>
          <w:sz w:val="20"/>
          <w:szCs w:val="20"/>
          <w:lang w:eastAsia="en-US"/>
        </w:rPr>
        <w:t>3</w:t>
      </w:r>
      <w:r w:rsidR="0050015B">
        <w:rPr>
          <w:rFonts w:eastAsiaTheme="minorHAnsi"/>
          <w:sz w:val="20"/>
          <w:szCs w:val="20"/>
          <w:lang w:eastAsia="en-US"/>
        </w:rPr>
        <w:t>-5</w:t>
      </w:r>
    </w:p>
    <w:p w:rsidR="0050015B" w:rsidRDefault="0050015B" w:rsidP="0050015B">
      <w:pPr>
        <w:spacing w:after="200" w:line="276" w:lineRule="auto"/>
        <w:jc w:val="center"/>
        <w:rPr>
          <w:rFonts w:eastAsia="Calibri"/>
          <w:b/>
          <w:lang w:eastAsia="en-US"/>
        </w:rPr>
      </w:pPr>
    </w:p>
    <w:p w:rsidR="0050015B" w:rsidRDefault="00420F35" w:rsidP="0050015B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 ИЮНЬ</w:t>
      </w:r>
      <w:r w:rsidR="008E67A9">
        <w:rPr>
          <w:rFonts w:eastAsia="Calibri"/>
          <w:b/>
          <w:lang w:eastAsia="en-US"/>
        </w:rPr>
        <w:t xml:space="preserve"> 2026</w:t>
      </w:r>
      <w:r w:rsidR="0050015B">
        <w:rPr>
          <w:rFonts w:eastAsia="Calibri"/>
          <w:b/>
          <w:lang w:eastAsia="en-US"/>
        </w:rPr>
        <w:t xml:space="preserve"> ГОДА</w:t>
      </w:r>
    </w:p>
    <w:p w:rsidR="0050015B" w:rsidRDefault="0050015B" w:rsidP="0050015B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Частинского муниципального округа</w:t>
      </w:r>
    </w:p>
    <w:tbl>
      <w:tblPr>
        <w:tblStyle w:val="1"/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both"/>
              <w:rPr>
                <w:rFonts w:eastAsia="Calibri"/>
                <w:lang w:eastAsia="en-US"/>
              </w:rPr>
            </w:pPr>
            <w:r w:rsidRPr="00077EEC">
              <w:t xml:space="preserve">Решения необходимые для принятия в </w:t>
            </w:r>
            <w:proofErr w:type="spellStart"/>
            <w:r w:rsidRPr="00077EEC">
              <w:t>межвыборный</w:t>
            </w:r>
            <w:proofErr w:type="spellEnd"/>
            <w:r w:rsidRPr="00077EEC">
              <w:t xml:space="preserve"> период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420F35" w:rsidP="00F564E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color w:val="000000"/>
              </w:rPr>
              <w:t>Участие в заседании руководителей структурных подразделений аппарата администрации</w:t>
            </w:r>
            <w:r w:rsidRPr="00077EEC">
              <w:rPr>
                <w:rFonts w:eastAsia="Calibri"/>
                <w:lang w:eastAsia="en-US"/>
              </w:rPr>
              <w:t xml:space="preserve"> Частинского МО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ind w:right="601"/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b/>
                <w:lang w:val="en-US" w:eastAsia="en-US"/>
              </w:rPr>
              <w:t>III</w:t>
            </w:r>
            <w:r w:rsidRPr="00077EEC"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 w:rsidRPr="00077EEC"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 w:rsidRPr="00077EEC">
              <w:rPr>
                <w:rFonts w:eastAsia="Calibri"/>
                <w:b/>
                <w:lang w:eastAsia="en-US"/>
              </w:rPr>
              <w:t xml:space="preserve">обучение </w:t>
            </w:r>
            <w:r w:rsidRPr="00077EEC"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420F35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35" w:rsidRPr="00077EEC" w:rsidRDefault="00420F35" w:rsidP="00F564E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35" w:rsidRPr="00077EEC" w:rsidRDefault="00420F35" w:rsidP="00F564E4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Обучение членов УИК Част</w:t>
            </w:r>
            <w:r w:rsidRPr="00420F35">
              <w:rPr>
                <w:rFonts w:eastAsia="Calibri"/>
                <w:lang w:eastAsia="en-US"/>
              </w:rPr>
              <w:t>инского МО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35" w:rsidRPr="00077EEC" w:rsidRDefault="00420F35" w:rsidP="00F564E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отдельному графику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35" w:rsidRPr="00077EEC" w:rsidRDefault="00420F35" w:rsidP="00F564E4">
            <w:pPr>
              <w:jc w:val="center"/>
              <w:rPr>
                <w:rFonts w:eastAsia="Calibri"/>
                <w:lang w:eastAsia="en-US"/>
              </w:rPr>
            </w:pPr>
            <w:r w:rsidRPr="00420F35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420F35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35" w:rsidRPr="00077EEC" w:rsidRDefault="00420F35" w:rsidP="00F564E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35" w:rsidRPr="00077EEC" w:rsidRDefault="00420F35" w:rsidP="00F564E4">
            <w:pPr>
              <w:jc w:val="both"/>
              <w:rPr>
                <w:rFonts w:eastAsia="Calibri"/>
                <w:lang w:eastAsia="en-US"/>
              </w:rPr>
            </w:pPr>
            <w:r w:rsidRPr="00420F35">
              <w:t>Тестирование всех членов УИК на ЕПИК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35" w:rsidRPr="00077EEC" w:rsidRDefault="00420F35" w:rsidP="00F564E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</w:t>
            </w:r>
            <w:r>
              <w:rPr>
                <w:rFonts w:eastAsia="Calibri"/>
                <w:lang w:eastAsia="en-US"/>
              </w:rPr>
              <w:t xml:space="preserve"> 01.06.2026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35" w:rsidRPr="00077EEC" w:rsidRDefault="00420F35" w:rsidP="00F564E4">
            <w:pPr>
              <w:jc w:val="center"/>
              <w:rPr>
                <w:rFonts w:eastAsia="Calibri"/>
                <w:lang w:eastAsia="en-US"/>
              </w:rPr>
            </w:pPr>
            <w:r w:rsidRPr="00420F35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ind w:left="36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val="en-US" w:eastAsia="en-US"/>
              </w:rPr>
              <w:t>IV</w:t>
            </w:r>
            <w:r w:rsidRPr="00077EEC">
              <w:rPr>
                <w:rFonts w:eastAsia="Calibri"/>
                <w:b/>
                <w:lang w:eastAsia="en-US"/>
              </w:rPr>
              <w:t>.Межмуниципальные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pStyle w:val="a3"/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Проведение мероприятий (в </w:t>
            </w:r>
            <w:proofErr w:type="spellStart"/>
            <w:r w:rsidRPr="00077EEC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077EEC"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50015B" w:rsidRPr="00077EEC" w:rsidTr="00F564E4">
        <w:trPr>
          <w:trHeight w:val="448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Заседание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МИК, председатель ТИК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МИК</w:t>
            </w:r>
          </w:p>
        </w:tc>
      </w:tr>
      <w:tr w:rsidR="008E67A9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E67A9" w:rsidRPr="00077EEC" w:rsidRDefault="008E67A9" w:rsidP="00F564E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7A9" w:rsidRPr="00077EEC" w:rsidRDefault="00AA2679" w:rsidP="00420F35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Участие в мероприятиях Посвященных </w:t>
            </w:r>
            <w:r w:rsidR="00420F35">
              <w:rPr>
                <w:rFonts w:eastAsia="Calibri"/>
                <w:lang w:eastAsia="en-US"/>
              </w:rPr>
              <w:t>Дню России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7A9" w:rsidRPr="00077EEC" w:rsidRDefault="00420F35" w:rsidP="00420F3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12.06.2026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7A9" w:rsidRPr="00077EEC" w:rsidRDefault="00AA2679" w:rsidP="00F564E4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Члены МИК</w:t>
            </w: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shd w:val="clear" w:color="auto" w:fill="FFFFFF" w:themeFill="background1"/>
                <w:lang w:eastAsia="en-US"/>
              </w:rPr>
              <w:lastRenderedPageBreak/>
              <w:t>Мероприя</w:t>
            </w:r>
            <w:r w:rsidRPr="00077EEC"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numPr>
                <w:ilvl w:val="0"/>
                <w:numId w:val="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35" w:rsidRPr="00420F35" w:rsidRDefault="00420F35" w:rsidP="00420F35">
            <w:pPr>
              <w:jc w:val="both"/>
              <w:rPr>
                <w:rFonts w:eastAsia="Calibri"/>
                <w:lang w:eastAsia="en-US"/>
              </w:rPr>
            </w:pPr>
            <w:r w:rsidRPr="00420F35">
              <w:rPr>
                <w:rFonts w:eastAsia="Calibri"/>
                <w:lang w:eastAsia="en-US"/>
              </w:rPr>
              <w:t>Информационные встречи с руководителями местных отделений политических</w:t>
            </w:r>
            <w:r>
              <w:rPr>
                <w:rFonts w:eastAsia="Calibri"/>
                <w:lang w:eastAsia="en-US"/>
              </w:rPr>
              <w:t xml:space="preserve"> партий о подготовке ТИК Част</w:t>
            </w:r>
            <w:r w:rsidRPr="00420F35">
              <w:rPr>
                <w:rFonts w:eastAsia="Calibri"/>
                <w:lang w:eastAsia="en-US"/>
              </w:rPr>
              <w:t>инского МО к выборам депутатов Государственной Думы Федерального Собрания Российской Федерации девятого созыва и депутатов Законодательного Собрания Пермского края пятого созыва:</w:t>
            </w:r>
          </w:p>
          <w:p w:rsidR="00420F35" w:rsidRPr="00420F35" w:rsidRDefault="00420F35" w:rsidP="00420F35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  <w:r>
              <w:rPr>
                <w:rFonts w:eastAsia="Calibri"/>
                <w:lang w:eastAsia="en-US"/>
              </w:rPr>
              <w:tab/>
              <w:t>Местное отделение Част</w:t>
            </w:r>
            <w:r w:rsidRPr="00420F35">
              <w:rPr>
                <w:rFonts w:eastAsia="Calibri"/>
                <w:lang w:eastAsia="en-US"/>
              </w:rPr>
              <w:t>инского МО ВПП «ЕДИНАЯ РОССИЯ» Регионального отделения ВПП</w:t>
            </w:r>
            <w:r>
              <w:rPr>
                <w:rFonts w:eastAsia="Calibri"/>
                <w:lang w:eastAsia="en-US"/>
              </w:rPr>
              <w:t xml:space="preserve"> «ЕДИНАЯ РОССИЯ» Пермского края</w:t>
            </w:r>
          </w:p>
          <w:p w:rsidR="00420F35" w:rsidRPr="00420F35" w:rsidRDefault="00420F35" w:rsidP="00420F35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  <w:r>
              <w:rPr>
                <w:rFonts w:eastAsia="Calibri"/>
                <w:lang w:eastAsia="en-US"/>
              </w:rPr>
              <w:tab/>
              <w:t>Част</w:t>
            </w:r>
            <w:r w:rsidRPr="00420F35">
              <w:rPr>
                <w:rFonts w:eastAsia="Calibri"/>
                <w:lang w:eastAsia="en-US"/>
              </w:rPr>
              <w:t>инское местное отделение КПРФ «КПРФ – ПЕРМСКОГО КРАЕВОГО ОТДЕЛЕНИЯ политической партии КОММУНИСТИЧЕСКАЯ ПАРТИЯ РОССИЙСКОЙ ФЕДЕРАЦИИ»</w:t>
            </w:r>
          </w:p>
          <w:p w:rsidR="0050015B" w:rsidRPr="00077EEC" w:rsidRDefault="0050015B" w:rsidP="00420F35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420F35" w:rsidP="00F564E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420F35" w:rsidP="00F564E4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Мероприятия по взаимодействию с общественными организациями  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50015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15B" w:rsidRPr="00C42823" w:rsidRDefault="0050015B" w:rsidP="00F564E4">
            <w:pPr>
              <w:jc w:val="both"/>
              <w:rPr>
                <w:color w:val="00000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77EEC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077EEC">
              <w:rPr>
                <w:rFonts w:eastAsia="Calibri"/>
                <w:b/>
                <w:lang w:eastAsia="en-US"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школах;) наполнение информацией единого портала избирательных комиссий Пермского края)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color w:val="000000"/>
              </w:rPr>
              <w:t>Организация и проведение уроков посвященных повышению правовой грамотности в области избирательного права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D177CA" w:rsidRDefault="00AA2679" w:rsidP="007B20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Участие в мероприятиях посвященных </w:t>
            </w:r>
            <w:r w:rsidR="007B202D">
              <w:rPr>
                <w:color w:val="000000"/>
              </w:rPr>
              <w:t>Дню России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7B202D" w:rsidP="00F564E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12.06.2026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8E67A9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bookmarkStart w:id="0" w:name="_GoBack"/>
            <w:bookmarkEnd w:id="0"/>
            <w:r w:rsidRPr="00077EEC">
              <w:rPr>
                <w:rFonts w:eastAsia="Calibri"/>
                <w:b/>
                <w:lang w:eastAsia="en-US"/>
              </w:rPr>
              <w:t>Публикации (эфиры) в муниципальных СМИ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Название (тема) публикации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 w:rsidRPr="00077EEC"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F2BFD" w:rsidP="00F564E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lastRenderedPageBreak/>
              <w:t>Иные мероприятия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50015B" w:rsidRPr="00077EEC" w:rsidRDefault="0050015B" w:rsidP="0050015B">
      <w:pPr>
        <w:jc w:val="center"/>
      </w:pPr>
    </w:p>
    <w:p w:rsidR="0050015B" w:rsidRPr="00077EEC" w:rsidRDefault="0050015B" w:rsidP="0050015B"/>
    <w:p w:rsidR="0050015B" w:rsidRPr="00077EEC" w:rsidRDefault="0050015B" w:rsidP="0050015B">
      <w:r w:rsidRPr="00077EEC">
        <w:t>Председатель комиссии                                                                                       Н.В. Старицына</w:t>
      </w:r>
    </w:p>
    <w:p w:rsidR="0050015B" w:rsidRPr="00077EEC" w:rsidRDefault="0050015B" w:rsidP="0050015B"/>
    <w:p w:rsidR="0050015B" w:rsidRPr="00077EEC" w:rsidRDefault="0050015B" w:rsidP="0050015B"/>
    <w:p w:rsidR="0050015B" w:rsidRDefault="0050015B" w:rsidP="0050015B"/>
    <w:p w:rsidR="0050015B" w:rsidRDefault="0050015B" w:rsidP="0050015B"/>
    <w:p w:rsidR="0050015B" w:rsidRDefault="0050015B" w:rsidP="0050015B"/>
    <w:p w:rsidR="001C4A75" w:rsidRDefault="001C4A75"/>
    <w:sectPr w:rsidR="001C4A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BD3"/>
    <w:rsid w:val="000E1FB5"/>
    <w:rsid w:val="00120D67"/>
    <w:rsid w:val="001221ED"/>
    <w:rsid w:val="001C4A75"/>
    <w:rsid w:val="002A1EF6"/>
    <w:rsid w:val="002D7BD3"/>
    <w:rsid w:val="00414BBE"/>
    <w:rsid w:val="00420F35"/>
    <w:rsid w:val="0050015B"/>
    <w:rsid w:val="0053077A"/>
    <w:rsid w:val="005F2BFD"/>
    <w:rsid w:val="007B202D"/>
    <w:rsid w:val="008E67A9"/>
    <w:rsid w:val="009259C7"/>
    <w:rsid w:val="00A6196F"/>
    <w:rsid w:val="00AA2679"/>
    <w:rsid w:val="00D5653C"/>
    <w:rsid w:val="00E36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79E2E"/>
  <w15:chartTrackingRefBased/>
  <w15:docId w15:val="{F71FA0D8-A91A-4CCE-85E9-DF9B1F50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01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50015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No Spacing"/>
    <w:uiPriority w:val="1"/>
    <w:qFormat/>
    <w:rsid w:val="005001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E1FB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E1FB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cp:lastPrinted>2026-04-29T11:12:00Z</cp:lastPrinted>
  <dcterms:created xsi:type="dcterms:W3CDTF">2026-05-26T12:11:00Z</dcterms:created>
  <dcterms:modified xsi:type="dcterms:W3CDTF">2026-05-26T12:11:00Z</dcterms:modified>
</cp:coreProperties>
</file>