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F4023" w:rsidRPr="00F4155C" w:rsidRDefault="009F4023" w:rsidP="009F402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30.01.2025 г. № 01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9F4023" w:rsidRDefault="009F4023" w:rsidP="009F4023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9F4023" w:rsidRDefault="009F4023" w:rsidP="009F402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ФЕВРАЛЬ 2025 ГОДА</w:t>
      </w:r>
    </w:p>
    <w:p w:rsidR="009F4023" w:rsidRDefault="009F4023" w:rsidP="009F4023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F4023" w:rsidRPr="00077EEC" w:rsidTr="001B1BDA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</w:t>
            </w:r>
            <w:r>
              <w:rPr>
                <w:color w:val="000000"/>
              </w:rPr>
              <w:t>ланировании деятельности на 2025 год</w:t>
            </w:r>
            <w:r w:rsidRPr="00077EEC">
              <w:rPr>
                <w:color w:val="000000"/>
              </w:rPr>
              <w:t>.</w:t>
            </w:r>
          </w:p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23" w:rsidRPr="00077EEC" w:rsidRDefault="009F4023" w:rsidP="001B1BDA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9F4023" w:rsidRPr="00077EEC" w:rsidRDefault="009F4023" w:rsidP="001B1BDA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9F4023" w:rsidRPr="00C42823" w:rsidRDefault="009F4023" w:rsidP="001B1BDA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23" w:rsidRPr="00077EEC" w:rsidRDefault="009F4023" w:rsidP="001B1BDA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9F4023" w:rsidRPr="00077EEC" w:rsidRDefault="009F4023" w:rsidP="001B1BDA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177CA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CA" w:rsidRPr="00077EEC" w:rsidRDefault="00D177CA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CA" w:rsidRPr="00D177CA" w:rsidRDefault="00D177CA" w:rsidP="001B1B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Встреча с руководителем группы «МЫ/</w:t>
            </w:r>
            <w:r>
              <w:rPr>
                <w:color w:val="000000"/>
                <w:lang w:val="en-US"/>
              </w:rPr>
              <w:t>Z</w:t>
            </w:r>
            <w:r>
              <w:rPr>
                <w:color w:val="000000"/>
              </w:rPr>
              <w:t xml:space="preserve">А МИР/ЧАСТЫЕ» Еленой </w:t>
            </w:r>
            <w:proofErr w:type="spellStart"/>
            <w:r>
              <w:rPr>
                <w:color w:val="000000"/>
              </w:rPr>
              <w:t>Анферовой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CA" w:rsidRPr="00077EEC" w:rsidRDefault="00D177CA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CA" w:rsidRPr="00077EEC" w:rsidRDefault="00D177CA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4A187C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мероприятиях посвященных Дню защитника Отечества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21-23.02.2025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7C" w:rsidRPr="00077EEC" w:rsidRDefault="004A187C" w:rsidP="001B1B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</w:pPr>
            <w:r w:rsidRPr="00077EEC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F4023" w:rsidRPr="00077EEC" w:rsidTr="001B1BD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023" w:rsidRPr="00077EEC" w:rsidRDefault="009F4023" w:rsidP="001B1BDA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F4023" w:rsidRPr="00077EEC" w:rsidTr="001B1BD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23" w:rsidRPr="00077EEC" w:rsidRDefault="009F4023" w:rsidP="001B1BDA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F4023" w:rsidRPr="00077EEC" w:rsidRDefault="009F4023" w:rsidP="009F4023">
      <w:pPr>
        <w:jc w:val="center"/>
      </w:pPr>
    </w:p>
    <w:p w:rsidR="009F4023" w:rsidRPr="00077EEC" w:rsidRDefault="009F4023" w:rsidP="009F4023"/>
    <w:p w:rsidR="009F4023" w:rsidRPr="00077EEC" w:rsidRDefault="009F4023" w:rsidP="009F4023">
      <w:r w:rsidRPr="00077EEC">
        <w:t>Председатель комиссии                                                                                       Н.В. Старицына</w:t>
      </w:r>
    </w:p>
    <w:p w:rsidR="009F4023" w:rsidRPr="00077EEC" w:rsidRDefault="009F4023" w:rsidP="009F4023"/>
    <w:p w:rsidR="009F4023" w:rsidRPr="00077EEC" w:rsidRDefault="009F4023" w:rsidP="009F4023"/>
    <w:p w:rsidR="009F4023" w:rsidRDefault="009F4023" w:rsidP="009F4023"/>
    <w:p w:rsidR="009F4023" w:rsidRDefault="009F4023" w:rsidP="009F4023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6A"/>
    <w:rsid w:val="001C4A75"/>
    <w:rsid w:val="004A187C"/>
    <w:rsid w:val="0053077A"/>
    <w:rsid w:val="00862A6A"/>
    <w:rsid w:val="009F4023"/>
    <w:rsid w:val="00B12CB0"/>
    <w:rsid w:val="00D177CA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4FD31"/>
  <w15:chartTrackingRefBased/>
  <w15:docId w15:val="{01E082AC-9FA4-417F-B45D-3623B6FD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F40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9F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8</cp:revision>
  <dcterms:created xsi:type="dcterms:W3CDTF">2025-01-30T07:52:00Z</dcterms:created>
  <dcterms:modified xsi:type="dcterms:W3CDTF">2025-01-31T06:47:00Z</dcterms:modified>
</cp:coreProperties>
</file>