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5EBD" w:rsidRDefault="00F75EBD" w:rsidP="00F75EBD">
      <w:pPr>
        <w:jc w:val="center"/>
      </w:pPr>
    </w:p>
    <w:p w:rsidR="00F75EBD" w:rsidRDefault="00F75EBD" w:rsidP="00F75EBD">
      <w:pPr>
        <w:jc w:val="center"/>
      </w:pPr>
    </w:p>
    <w:p w:rsidR="00F75EBD" w:rsidRDefault="001A4782" w:rsidP="00F75EBD">
      <w:pPr>
        <w:spacing w:after="200" w:line="276" w:lineRule="auto"/>
        <w:jc w:val="center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ПЛАН РАБОТЫ НА ОКТЯБРЬ </w:t>
      </w:r>
      <w:r w:rsidR="007D4CA4">
        <w:rPr>
          <w:rFonts w:eastAsia="Calibri"/>
          <w:b/>
          <w:lang w:eastAsia="en-US"/>
        </w:rPr>
        <w:t xml:space="preserve"> 2020</w:t>
      </w:r>
      <w:r w:rsidR="00F75EBD">
        <w:rPr>
          <w:rFonts w:eastAsia="Calibri"/>
          <w:b/>
          <w:lang w:eastAsia="en-US"/>
        </w:rPr>
        <w:t xml:space="preserve"> ГОДА</w:t>
      </w:r>
    </w:p>
    <w:p w:rsidR="00CD4E0D" w:rsidRDefault="00F75EBD" w:rsidP="00F75EBD">
      <w:pPr>
        <w:spacing w:after="200" w:line="276" w:lineRule="auto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Территориальной избирательной комиссии </w:t>
      </w:r>
      <w:r w:rsidR="00CD4E0D">
        <w:rPr>
          <w:rFonts w:eastAsia="Calibri"/>
          <w:lang w:eastAsia="en-US"/>
        </w:rPr>
        <w:t>Ч</w:t>
      </w:r>
      <w:r w:rsidR="007D4CA4">
        <w:rPr>
          <w:rFonts w:eastAsia="Calibri"/>
          <w:lang w:eastAsia="en-US"/>
        </w:rPr>
        <w:t>астинского муниципального округа</w:t>
      </w:r>
    </w:p>
    <w:tbl>
      <w:tblPr>
        <w:tblStyle w:val="1"/>
        <w:tblW w:w="9534" w:type="dxa"/>
        <w:tblLook w:val="04A0"/>
      </w:tblPr>
      <w:tblGrid>
        <w:gridCol w:w="1153"/>
        <w:gridCol w:w="3917"/>
        <w:gridCol w:w="2260"/>
        <w:gridCol w:w="2204"/>
      </w:tblGrid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numPr>
                <w:ilvl w:val="0"/>
                <w:numId w:val="1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Проведение заседаний комиссий (с повесткой)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Мероприятие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Дата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4E0D" w:rsidRPr="00AD44B4" w:rsidRDefault="001F637A" w:rsidP="00AD44B4">
            <w:pPr>
              <w:pStyle w:val="2"/>
              <w:tabs>
                <w:tab w:val="left" w:pos="-19"/>
              </w:tabs>
              <w:ind w:left="-19" w:right="0"/>
            </w:pPr>
            <w:r w:rsidRPr="00AD44B4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905120">
              <w:rPr>
                <w:rFonts w:eastAsia="Calibri"/>
                <w:sz w:val="24"/>
                <w:szCs w:val="24"/>
                <w:lang w:eastAsia="en-US"/>
              </w:rPr>
              <w:t>О</w:t>
            </w:r>
            <w:r w:rsidR="006D2186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="007D4CA4">
              <w:rPr>
                <w:rFonts w:eastAsia="Calibri"/>
                <w:sz w:val="24"/>
                <w:szCs w:val="24"/>
                <w:lang w:eastAsia="en-US"/>
              </w:rPr>
              <w:t>восстановлении полномочий членов УИК</w:t>
            </w:r>
          </w:p>
          <w:p w:rsidR="00F75EBD" w:rsidRDefault="00F75EBD" w:rsidP="00CD4E0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7D4CA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08</w:t>
            </w:r>
            <w:r w:rsidR="006D2186">
              <w:rPr>
                <w:rFonts w:eastAsia="Calibri"/>
                <w:lang w:eastAsia="en-US"/>
              </w:rPr>
              <w:t>.10</w:t>
            </w:r>
            <w:r w:rsidR="00F75EBD">
              <w:rPr>
                <w:rFonts w:eastAsia="Calibri"/>
                <w:lang w:eastAsia="en-US"/>
              </w:rPr>
              <w:t>.20</w:t>
            </w: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numPr>
                <w:ilvl w:val="0"/>
                <w:numId w:val="1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140645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45" w:rsidRDefault="00140645">
            <w:pPr>
              <w:numPr>
                <w:ilvl w:val="0"/>
                <w:numId w:val="2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45" w:rsidRDefault="007D4CA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Рабочая встреча с  руководителем </w:t>
            </w:r>
            <w:r w:rsidR="00140645">
              <w:rPr>
                <w:rFonts w:eastAsia="Calibri"/>
                <w:lang w:eastAsia="en-US"/>
              </w:rPr>
              <w:t xml:space="preserve">  аппарата администрации Частинского муниципального района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45" w:rsidRDefault="0065739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45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ind w:right="601"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val="en-US" w:eastAsia="en-US"/>
              </w:rPr>
              <w:t>III</w:t>
            </w:r>
            <w:r>
              <w:rPr>
                <w:rFonts w:eastAsia="Calibri"/>
                <w:b/>
                <w:lang w:eastAsia="en-US"/>
              </w:rPr>
              <w:t>. Мероприятия на базе учебного центра</w:t>
            </w:r>
            <w:r>
              <w:rPr>
                <w:rFonts w:eastAsia="Calibri"/>
                <w:lang w:eastAsia="en-US"/>
              </w:rPr>
              <w:t xml:space="preserve"> (межмуниципального методического кабинета): </w:t>
            </w:r>
            <w:r>
              <w:rPr>
                <w:rFonts w:eastAsia="Calibri"/>
                <w:b/>
                <w:lang w:eastAsia="en-US"/>
              </w:rPr>
              <w:t xml:space="preserve">обучение </w:t>
            </w:r>
            <w:r>
              <w:rPr>
                <w:rFonts w:eastAsia="Calibri"/>
                <w:lang w:eastAsia="en-US"/>
              </w:rPr>
              <w:t>организаторов выборов, обучение иных категорий – политических партий, СМИ, наблюдателей, тестирование, участие в обучающих мероприятиях ИК ПК, участие в разработке методических материалов и выпуск учебно-методических пособий, ведение банка данных методических материалов, ведение задачи «Кадры» ГАС «ВЫБОРЫ»)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1F637A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140645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Ведение задачи «Кадры» ГАС «ВЫБОРЫ»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657391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391" w:rsidRDefault="00DA59E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391" w:rsidRPr="00657391" w:rsidRDefault="007D4CA4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Заседание рабочей группы по сверке сведений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391" w:rsidRDefault="0065739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7391" w:rsidRDefault="00657391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 w:rsidP="00F75EBD">
            <w:pPr>
              <w:numPr>
                <w:ilvl w:val="0"/>
                <w:numId w:val="9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Межмуниципальные мероприятия по развитию правовой культуры и электоральной активности избирателей (указать какие)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1F637A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7A" w:rsidRDefault="001F637A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7A" w:rsidRPr="001F637A" w:rsidRDefault="00AD44B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          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7A" w:rsidRPr="001F637A" w:rsidRDefault="001F637A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37A" w:rsidRPr="001F637A" w:rsidRDefault="001F637A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Проведение мероприятий (в т.ч. заседаний) молодежной избирательной комиссией</w:t>
            </w:r>
          </w:p>
        </w:tc>
      </w:tr>
      <w:tr w:rsidR="00F75EBD" w:rsidTr="00140645">
        <w:trPr>
          <w:trHeight w:val="448"/>
        </w:trPr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7D4CA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Информационное наполнение группы Молодежной избир</w:t>
            </w:r>
            <w:r w:rsidR="00CD4E0D">
              <w:rPr>
                <w:rFonts w:eastAsia="Calibri"/>
                <w:lang w:eastAsia="en-US"/>
              </w:rPr>
              <w:t>ательной комиссии Частинского</w:t>
            </w:r>
            <w:r>
              <w:rPr>
                <w:rFonts w:eastAsia="Calibri"/>
                <w:lang w:eastAsia="en-US"/>
              </w:rPr>
              <w:t xml:space="preserve"> МР </w:t>
            </w:r>
            <w:r w:rsidR="00CD4E0D">
              <w:rPr>
                <w:rFonts w:eastAsia="Calibri"/>
                <w:lang w:eastAsia="en-US"/>
              </w:rPr>
              <w:t>«Голос молодежи Частинского</w:t>
            </w:r>
            <w:r>
              <w:rPr>
                <w:rFonts w:eastAsia="Calibri"/>
                <w:lang w:eastAsia="en-US"/>
              </w:rPr>
              <w:t xml:space="preserve"> района» в социальной сети «</w:t>
            </w:r>
            <w:proofErr w:type="spellStart"/>
            <w:r>
              <w:rPr>
                <w:rFonts w:eastAsia="Calibri"/>
                <w:lang w:eastAsia="en-US"/>
              </w:rPr>
              <w:t>ВКонтакте</w:t>
            </w:r>
            <w:proofErr w:type="spellEnd"/>
            <w:r>
              <w:rPr>
                <w:rFonts w:eastAsia="Calibri"/>
                <w:lang w:eastAsia="en-US"/>
              </w:rPr>
              <w:t>», в сети Интернет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В течении месяца 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Pr="00140645" w:rsidRDefault="00CD4E0D">
            <w:pPr>
              <w:jc w:val="center"/>
              <w:rPr>
                <w:rFonts w:eastAsia="Calibri"/>
                <w:lang w:eastAsia="en-US"/>
              </w:rPr>
            </w:pPr>
            <w:r w:rsidRPr="00140645">
              <w:rPr>
                <w:rFonts w:eastAsia="Calibri"/>
                <w:lang w:eastAsia="en-US"/>
              </w:rPr>
              <w:t xml:space="preserve">Член </w:t>
            </w:r>
            <w:r w:rsidR="00F75EBD" w:rsidRPr="00140645">
              <w:rPr>
                <w:rFonts w:eastAsia="Calibri"/>
                <w:lang w:eastAsia="en-US"/>
              </w:rPr>
              <w:t>МИК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hd w:val="clear" w:color="auto" w:fill="FFFFFF" w:themeFill="background1"/>
                <w:lang w:eastAsia="en-US"/>
              </w:rPr>
              <w:t>Мероприя</w:t>
            </w:r>
            <w:r>
              <w:rPr>
                <w:rFonts w:eastAsia="Calibri"/>
                <w:b/>
                <w:lang w:eastAsia="en-US"/>
              </w:rPr>
              <w:t xml:space="preserve">тия по взаимодействию с политическими партиями 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 w:rsidP="00F75EBD">
            <w:pPr>
              <w:numPr>
                <w:ilvl w:val="0"/>
                <w:numId w:val="3"/>
              </w:num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AD44B4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Рабочие встречи с руководителями местных отделений политических партий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AD44B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AD44B4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Мероприятия по взаимодействию с общественными организациями  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AD44B4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4B4" w:rsidRDefault="00AD44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4B4" w:rsidRDefault="00AD44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Рабочие встречи с руководителями местных общественных организаций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AD44B4" w:rsidRPr="00AD44B4" w:rsidRDefault="00AD44B4">
            <w:pPr>
              <w:jc w:val="center"/>
              <w:rPr>
                <w:rFonts w:eastAsia="Calibri"/>
                <w:lang w:eastAsia="en-US"/>
              </w:rPr>
            </w:pPr>
            <w:r w:rsidRPr="00AD44B4"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44B4" w:rsidRDefault="00AD44B4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Организация  проведения информационных акций и других мероприятий, направленных на повышение активности избирателей (в т.ч. мероприятия ко Дню молодого избирателя). Информационно - разъяснительная деятельность (в том числе, проведение уроков посвященных повышению правовой грамотности в области избирательного права в школах;) наполнение информацией единого портала избирательных комиссий Пермского края)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Мероприятие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 w:rsidP="00F75EBD">
            <w:pPr>
              <w:numPr>
                <w:ilvl w:val="0"/>
                <w:numId w:val="5"/>
              </w:numPr>
              <w:contextualSpacing/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Ведение и актуализация данных на едином портале избирательных комиссий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течении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CD4E0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</w:t>
            </w:r>
            <w:r w:rsidR="00140645">
              <w:rPr>
                <w:rFonts w:eastAsia="Calibri"/>
                <w:lang w:eastAsia="en-US"/>
              </w:rPr>
              <w:t xml:space="preserve"> </w:t>
            </w:r>
            <w:r w:rsidR="00F75EBD">
              <w:rPr>
                <w:rFonts w:eastAsia="Calibri"/>
                <w:lang w:eastAsia="en-US"/>
              </w:rPr>
              <w:t>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Публикации (эфиры) в муниципальных СМИ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Название (тема) публикации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020040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40" w:rsidRPr="00020040" w:rsidRDefault="009066C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40" w:rsidRPr="00020040" w:rsidRDefault="007D4CA4" w:rsidP="009066CD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Публикация итоговых финансовых отчетов кандидатов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40" w:rsidRPr="00020040" w:rsidRDefault="007D4CA4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24</w:t>
            </w:r>
            <w:r w:rsidR="009066CD">
              <w:rPr>
                <w:rFonts w:eastAsia="Calibri"/>
                <w:lang w:eastAsia="en-US"/>
              </w:rPr>
              <w:t>.10.20</w:t>
            </w:r>
            <w:r>
              <w:rPr>
                <w:rFonts w:eastAsia="Calibri"/>
                <w:lang w:eastAsia="en-US"/>
              </w:rPr>
              <w:t>20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0040" w:rsidRPr="009066CD" w:rsidRDefault="009066CD">
            <w:pPr>
              <w:jc w:val="center"/>
              <w:rPr>
                <w:rFonts w:eastAsia="Calibri"/>
                <w:lang w:eastAsia="en-US"/>
              </w:rPr>
            </w:pPr>
            <w:r w:rsidRPr="009066CD">
              <w:rPr>
                <w:rFonts w:eastAsia="Calibri"/>
                <w:lang w:eastAsia="en-US"/>
              </w:rPr>
              <w:t xml:space="preserve">Кудряшова Н.А. 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hd w:val="clear" w:color="auto" w:fill="FFFFFF" w:themeFill="background1"/>
                <w:lang w:eastAsia="en-US"/>
              </w:rPr>
              <w:t>Выпуск полиграфической</w:t>
            </w:r>
            <w:r>
              <w:rPr>
                <w:rFonts w:eastAsia="Calibri"/>
                <w:b/>
                <w:lang w:eastAsia="en-US"/>
              </w:rPr>
              <w:t xml:space="preserve"> продукции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Мероприятие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 w:rsidP="00F75EBD">
            <w:pPr>
              <w:numPr>
                <w:ilvl w:val="0"/>
                <w:numId w:val="10"/>
              </w:numPr>
              <w:contextualSpacing/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Иные мероприятия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№ п/п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 xml:space="preserve">Мероприятие 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Дата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Ответственный</w:t>
            </w:r>
          </w:p>
        </w:tc>
      </w:tr>
      <w:tr w:rsidR="00F75EBD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1.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140645">
            <w:pPr>
              <w:jc w:val="both"/>
              <w:rPr>
                <w:rFonts w:eastAsia="Calibri"/>
                <w:lang w:eastAsia="en-US"/>
              </w:rPr>
            </w:pPr>
            <w:r w:rsidRPr="00140645">
              <w:rPr>
                <w:rFonts w:eastAsia="Calibri"/>
                <w:lang w:eastAsia="en-US"/>
              </w:rPr>
              <w:t>Мероприятия, направленные на исполнение сметы расходов ТИК в полном объеме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течение месяца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EBD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Председатель ТИК</w:t>
            </w:r>
          </w:p>
        </w:tc>
      </w:tr>
      <w:tr w:rsidR="00140645" w:rsidTr="00F75EBD"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45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3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45" w:rsidRPr="00140645" w:rsidRDefault="00140645">
            <w:pPr>
              <w:jc w:val="both"/>
              <w:rPr>
                <w:rFonts w:eastAsia="Calibri"/>
                <w:lang w:eastAsia="en-US"/>
              </w:rPr>
            </w:pPr>
            <w:r w:rsidRPr="00140645">
              <w:rPr>
                <w:rFonts w:eastAsia="Calibri"/>
                <w:lang w:eastAsia="en-US"/>
              </w:rPr>
              <w:t>Составление и сдача бухгалтерской, налоговой, ста</w:t>
            </w:r>
            <w:r w:rsidR="009066CD">
              <w:rPr>
                <w:rFonts w:eastAsia="Calibri"/>
                <w:lang w:eastAsia="en-US"/>
              </w:rPr>
              <w:t>тистической отчетности за сентябрь</w:t>
            </w:r>
            <w:r w:rsidR="007D4CA4">
              <w:rPr>
                <w:rFonts w:eastAsia="Calibri"/>
                <w:lang w:eastAsia="en-US"/>
              </w:rPr>
              <w:t xml:space="preserve"> 2020</w:t>
            </w:r>
            <w:r w:rsidRPr="00140645">
              <w:rPr>
                <w:rFonts w:eastAsia="Calibri"/>
                <w:lang w:eastAsia="en-US"/>
              </w:rPr>
              <w:t xml:space="preserve"> г.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45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 установленные сроки</w:t>
            </w:r>
          </w:p>
        </w:tc>
        <w:tc>
          <w:tcPr>
            <w:tcW w:w="2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45" w:rsidRDefault="00140645">
            <w:pPr>
              <w:jc w:val="center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Бухгалтер ТИК</w:t>
            </w:r>
          </w:p>
        </w:tc>
      </w:tr>
      <w:tr w:rsidR="00F75EBD" w:rsidTr="00F75EBD">
        <w:tc>
          <w:tcPr>
            <w:tcW w:w="9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5EBD" w:rsidRDefault="00F75EBD">
            <w:pPr>
              <w:rPr>
                <w:rFonts w:ascii="Calibri" w:eastAsia="Calibri" w:hAnsi="Calibri"/>
                <w:lang w:eastAsia="en-US"/>
              </w:rPr>
            </w:pPr>
          </w:p>
        </w:tc>
      </w:tr>
    </w:tbl>
    <w:p w:rsidR="00F75EBD" w:rsidRDefault="00F75EBD" w:rsidP="00F75EBD">
      <w:pPr>
        <w:spacing w:after="200" w:line="276" w:lineRule="auto"/>
        <w:rPr>
          <w:rFonts w:eastAsia="Calibri"/>
          <w:lang w:eastAsia="en-US"/>
        </w:rPr>
      </w:pPr>
    </w:p>
    <w:p w:rsidR="00F75EBD" w:rsidRDefault="00F75EBD" w:rsidP="00F75EBD"/>
    <w:p w:rsidR="00F75EBD" w:rsidRDefault="00F75EBD" w:rsidP="00F75EBD">
      <w:pPr>
        <w:jc w:val="center"/>
      </w:pPr>
    </w:p>
    <w:p w:rsidR="00C14BA5" w:rsidRPr="00F75EBD" w:rsidRDefault="00C14BA5" w:rsidP="00F75EBD">
      <w:bookmarkStart w:id="0" w:name="_GoBack"/>
      <w:bookmarkEnd w:id="0"/>
    </w:p>
    <w:sectPr w:rsidR="00C14BA5" w:rsidRPr="00F75EBD" w:rsidSect="0080636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C8F"/>
    <w:multiLevelType w:val="hybridMultilevel"/>
    <w:tmpl w:val="F5CADE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6D114F"/>
    <w:multiLevelType w:val="hybridMultilevel"/>
    <w:tmpl w:val="5602E044"/>
    <w:lvl w:ilvl="0" w:tplc="3E722A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7C65E3"/>
    <w:multiLevelType w:val="hybridMultilevel"/>
    <w:tmpl w:val="A9AEE39E"/>
    <w:lvl w:ilvl="0" w:tplc="D374AE48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D31111"/>
    <w:multiLevelType w:val="hybridMultilevel"/>
    <w:tmpl w:val="C3B0B8A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5277652"/>
    <w:multiLevelType w:val="hybridMultilevel"/>
    <w:tmpl w:val="6EC29C9C"/>
    <w:lvl w:ilvl="0" w:tplc="71AC478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A32A19"/>
    <w:multiLevelType w:val="hybridMultilevel"/>
    <w:tmpl w:val="6C2658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5772DBF"/>
    <w:multiLevelType w:val="hybridMultilevel"/>
    <w:tmpl w:val="E45C3894"/>
    <w:lvl w:ilvl="0" w:tplc="6C88FB14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75D62"/>
    <w:multiLevelType w:val="hybridMultilevel"/>
    <w:tmpl w:val="A590F8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F16135"/>
    <w:multiLevelType w:val="hybridMultilevel"/>
    <w:tmpl w:val="CEA64194"/>
    <w:lvl w:ilvl="0" w:tplc="0419000F">
      <w:start w:val="1"/>
      <w:numFmt w:val="decimal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  <w:num w:numId="9">
    <w:abstractNumId w:val="2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C158B0"/>
    <w:rsid w:val="00020040"/>
    <w:rsid w:val="000953CC"/>
    <w:rsid w:val="00140645"/>
    <w:rsid w:val="001A4782"/>
    <w:rsid w:val="001D7DCC"/>
    <w:rsid w:val="001F637A"/>
    <w:rsid w:val="00261FCB"/>
    <w:rsid w:val="002B528D"/>
    <w:rsid w:val="003C617D"/>
    <w:rsid w:val="00473B62"/>
    <w:rsid w:val="004C3B0B"/>
    <w:rsid w:val="00550CEC"/>
    <w:rsid w:val="00657391"/>
    <w:rsid w:val="006B0BBA"/>
    <w:rsid w:val="006D2186"/>
    <w:rsid w:val="006E235E"/>
    <w:rsid w:val="007141E3"/>
    <w:rsid w:val="007D0F97"/>
    <w:rsid w:val="007D4CA4"/>
    <w:rsid w:val="007E2881"/>
    <w:rsid w:val="00801645"/>
    <w:rsid w:val="008041C4"/>
    <w:rsid w:val="0080636A"/>
    <w:rsid w:val="008708F3"/>
    <w:rsid w:val="008772AF"/>
    <w:rsid w:val="00905120"/>
    <w:rsid w:val="009066CD"/>
    <w:rsid w:val="00946676"/>
    <w:rsid w:val="009F7B17"/>
    <w:rsid w:val="00AD44B4"/>
    <w:rsid w:val="00B42D40"/>
    <w:rsid w:val="00B83ABA"/>
    <w:rsid w:val="00BF2CF7"/>
    <w:rsid w:val="00C14BA5"/>
    <w:rsid w:val="00C158B0"/>
    <w:rsid w:val="00C73C02"/>
    <w:rsid w:val="00C81488"/>
    <w:rsid w:val="00CD4E0D"/>
    <w:rsid w:val="00CE4081"/>
    <w:rsid w:val="00CE7D49"/>
    <w:rsid w:val="00DA59E4"/>
    <w:rsid w:val="00DD720A"/>
    <w:rsid w:val="00E00F86"/>
    <w:rsid w:val="00E97676"/>
    <w:rsid w:val="00F114CF"/>
    <w:rsid w:val="00F61740"/>
    <w:rsid w:val="00F75EBD"/>
    <w:rsid w:val="00FB6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8B0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01645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F75EB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semiHidden/>
    <w:rsid w:val="00AD44B4"/>
    <w:pPr>
      <w:ind w:right="5137"/>
    </w:pPr>
    <w:rPr>
      <w:sz w:val="28"/>
    </w:rPr>
  </w:style>
  <w:style w:type="character" w:customStyle="1" w:styleId="20">
    <w:name w:val="Основной текст 2 Знак"/>
    <w:basedOn w:val="a0"/>
    <w:link w:val="2"/>
    <w:semiHidden/>
    <w:rsid w:val="00AD44B4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58B0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01645"/>
    <w:pPr>
      <w:ind w:left="720"/>
      <w:contextualSpacing/>
    </w:pPr>
  </w:style>
  <w:style w:type="table" w:customStyle="1" w:styleId="1">
    <w:name w:val="Сетка таблицы1"/>
    <w:basedOn w:val="a1"/>
    <w:uiPriority w:val="59"/>
    <w:rsid w:val="00F75EBD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8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468</Words>
  <Characters>2671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Председатель</cp:lastModifiedBy>
  <cp:revision>2</cp:revision>
  <dcterms:created xsi:type="dcterms:W3CDTF">2020-11-10T10:00:00Z</dcterms:created>
  <dcterms:modified xsi:type="dcterms:W3CDTF">2020-11-10T10:00:00Z</dcterms:modified>
</cp:coreProperties>
</file>